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84" w:rsidRPr="009F4184" w:rsidRDefault="009F4184" w:rsidP="009F4184">
      <w:pPr>
        <w:rPr>
          <w:b/>
          <w:sz w:val="21"/>
          <w:szCs w:val="21"/>
          <w:u w:val="single"/>
        </w:rPr>
      </w:pPr>
    </w:p>
    <w:p w:rsidR="00D2327C" w:rsidRPr="009F4184" w:rsidRDefault="00FA16A2" w:rsidP="009F4184">
      <w:pPr>
        <w:jc w:val="center"/>
        <w:rPr>
          <w:b/>
          <w:sz w:val="21"/>
          <w:szCs w:val="21"/>
          <w:u w:val="single"/>
        </w:rPr>
      </w:pPr>
      <w:r w:rsidRPr="009F4184">
        <w:rPr>
          <w:b/>
          <w:sz w:val="21"/>
          <w:szCs w:val="21"/>
          <w:u w:val="single"/>
        </w:rPr>
        <w:t xml:space="preserve">Blackburn with </w:t>
      </w:r>
      <w:proofErr w:type="spellStart"/>
      <w:r w:rsidRPr="009F4184">
        <w:rPr>
          <w:b/>
          <w:sz w:val="21"/>
          <w:szCs w:val="21"/>
          <w:u w:val="single"/>
        </w:rPr>
        <w:t>Darwen</w:t>
      </w:r>
      <w:proofErr w:type="spellEnd"/>
      <w:r w:rsidRPr="009F4184">
        <w:rPr>
          <w:b/>
          <w:sz w:val="21"/>
          <w:szCs w:val="21"/>
          <w:u w:val="single"/>
        </w:rPr>
        <w:t xml:space="preserve"> Parents in Partnership (</w:t>
      </w:r>
      <w:proofErr w:type="spellStart"/>
      <w:r w:rsidRPr="009F4184">
        <w:rPr>
          <w:b/>
          <w:sz w:val="21"/>
          <w:szCs w:val="21"/>
          <w:u w:val="single"/>
        </w:rPr>
        <w:t>BwDPIP</w:t>
      </w:r>
      <w:proofErr w:type="spellEnd"/>
      <w:r w:rsidRPr="009F4184">
        <w:rPr>
          <w:b/>
          <w:sz w:val="21"/>
          <w:szCs w:val="21"/>
          <w:u w:val="single"/>
        </w:rPr>
        <w:t>) – Data Registration / Contact Information Form</w:t>
      </w:r>
    </w:p>
    <w:p w:rsidR="002979AE" w:rsidRPr="009F4184" w:rsidRDefault="00FA16A2">
      <w:pPr>
        <w:rPr>
          <w:sz w:val="21"/>
          <w:szCs w:val="21"/>
        </w:rPr>
      </w:pPr>
      <w:r w:rsidRPr="009F4184">
        <w:rPr>
          <w:sz w:val="21"/>
          <w:szCs w:val="21"/>
        </w:rPr>
        <w:t xml:space="preserve">Please complete this form to keep in touch with </w:t>
      </w:r>
      <w:proofErr w:type="spellStart"/>
      <w:r w:rsidRPr="009F4184">
        <w:rPr>
          <w:sz w:val="21"/>
          <w:szCs w:val="21"/>
        </w:rPr>
        <w:t>BwDPIP</w:t>
      </w:r>
      <w:proofErr w:type="spellEnd"/>
      <w:r w:rsidRPr="009F4184">
        <w:rPr>
          <w:sz w:val="21"/>
          <w:szCs w:val="21"/>
        </w:rPr>
        <w:t xml:space="preserve"> and ensure your voice is heard in shaping the future for Children </w:t>
      </w:r>
      <w:r w:rsidR="009F4184" w:rsidRPr="009F4184">
        <w:rPr>
          <w:sz w:val="21"/>
          <w:szCs w:val="21"/>
        </w:rPr>
        <w:t xml:space="preserve">and Young people with Additional Needs and </w:t>
      </w:r>
      <w:proofErr w:type="spellStart"/>
      <w:r w:rsidR="009F4184" w:rsidRPr="009F4184">
        <w:rPr>
          <w:sz w:val="21"/>
          <w:szCs w:val="21"/>
        </w:rPr>
        <w:t>Disabilties</w:t>
      </w:r>
      <w:proofErr w:type="spellEnd"/>
      <w:r w:rsidR="009F4184" w:rsidRPr="009F4184">
        <w:rPr>
          <w:sz w:val="21"/>
          <w:szCs w:val="21"/>
        </w:rPr>
        <w:t xml:space="preserve"> in Blackburn with </w:t>
      </w:r>
      <w:proofErr w:type="spellStart"/>
      <w:r w:rsidR="009F4184" w:rsidRPr="009F4184">
        <w:rPr>
          <w:sz w:val="21"/>
          <w:szCs w:val="21"/>
        </w:rPr>
        <w:t>Darwen</w:t>
      </w:r>
      <w:proofErr w:type="spellEnd"/>
      <w:r w:rsidR="009F4184" w:rsidRPr="009F4184">
        <w:rPr>
          <w:sz w:val="21"/>
          <w:szCs w:val="21"/>
        </w:rPr>
        <w:t>.</w:t>
      </w:r>
    </w:p>
    <w:p w:rsidR="002979AE" w:rsidRPr="009F4184" w:rsidRDefault="00FA16A2" w:rsidP="009F4184">
      <w:pPr>
        <w:jc w:val="center"/>
        <w:rPr>
          <w:b/>
          <w:sz w:val="21"/>
          <w:szCs w:val="21"/>
          <w:u w:val="single"/>
        </w:rPr>
      </w:pPr>
      <w:r w:rsidRPr="009F4184">
        <w:rPr>
          <w:b/>
          <w:sz w:val="21"/>
          <w:szCs w:val="21"/>
          <w:u w:val="single"/>
        </w:rPr>
        <w:t>Section 1 – About you</w:t>
      </w:r>
    </w:p>
    <w:tbl>
      <w:tblPr>
        <w:tblStyle w:val="TableGrid"/>
        <w:tblW w:w="0" w:type="auto"/>
        <w:tblLook w:val="04A0"/>
      </w:tblPr>
      <w:tblGrid>
        <w:gridCol w:w="3652"/>
        <w:gridCol w:w="2268"/>
        <w:gridCol w:w="527"/>
        <w:gridCol w:w="2166"/>
        <w:gridCol w:w="629"/>
      </w:tblGrid>
      <w:tr w:rsidR="002979AE" w:rsidRPr="009F4184" w:rsidTr="002979AE">
        <w:tc>
          <w:tcPr>
            <w:tcW w:w="3652" w:type="dxa"/>
          </w:tcPr>
          <w:p w:rsidR="002979AE" w:rsidRPr="009F4184" w:rsidRDefault="002979AE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 xml:space="preserve">Title </w:t>
            </w:r>
            <w:r w:rsidRPr="009F4184">
              <w:rPr>
                <w:i/>
                <w:sz w:val="21"/>
                <w:szCs w:val="21"/>
              </w:rPr>
              <w:t>(i.e. Mr, Mrs, Master, Miss etc</w:t>
            </w:r>
            <w:proofErr w:type="gramStart"/>
            <w:r w:rsidRPr="009F4184">
              <w:rPr>
                <w:i/>
                <w:sz w:val="21"/>
                <w:szCs w:val="21"/>
              </w:rPr>
              <w:t>..)</w:t>
            </w:r>
            <w:proofErr w:type="gramEnd"/>
          </w:p>
        </w:tc>
        <w:tc>
          <w:tcPr>
            <w:tcW w:w="5590" w:type="dxa"/>
            <w:gridSpan w:val="4"/>
          </w:tcPr>
          <w:p w:rsidR="002979AE" w:rsidRPr="009F4184" w:rsidRDefault="002979AE">
            <w:pPr>
              <w:rPr>
                <w:sz w:val="21"/>
                <w:szCs w:val="21"/>
              </w:rPr>
            </w:pPr>
          </w:p>
        </w:tc>
      </w:tr>
      <w:tr w:rsidR="002979AE" w:rsidRPr="009F4184" w:rsidTr="002979AE">
        <w:tc>
          <w:tcPr>
            <w:tcW w:w="3652" w:type="dxa"/>
          </w:tcPr>
          <w:p w:rsidR="002979AE" w:rsidRPr="009F4184" w:rsidRDefault="002979AE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First Name</w:t>
            </w:r>
          </w:p>
        </w:tc>
        <w:tc>
          <w:tcPr>
            <w:tcW w:w="5590" w:type="dxa"/>
            <w:gridSpan w:val="4"/>
          </w:tcPr>
          <w:p w:rsidR="002979AE" w:rsidRPr="009F4184" w:rsidRDefault="002979AE">
            <w:pPr>
              <w:rPr>
                <w:sz w:val="21"/>
                <w:szCs w:val="21"/>
              </w:rPr>
            </w:pPr>
          </w:p>
        </w:tc>
      </w:tr>
      <w:tr w:rsidR="002979AE" w:rsidRPr="009F4184" w:rsidTr="002979AE">
        <w:tc>
          <w:tcPr>
            <w:tcW w:w="3652" w:type="dxa"/>
          </w:tcPr>
          <w:p w:rsidR="002979AE" w:rsidRPr="009F4184" w:rsidRDefault="002979AE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Surname</w:t>
            </w:r>
          </w:p>
        </w:tc>
        <w:tc>
          <w:tcPr>
            <w:tcW w:w="5590" w:type="dxa"/>
            <w:gridSpan w:val="4"/>
          </w:tcPr>
          <w:p w:rsidR="002979AE" w:rsidRPr="009F4184" w:rsidRDefault="002979AE">
            <w:pPr>
              <w:rPr>
                <w:sz w:val="21"/>
                <w:szCs w:val="21"/>
              </w:rPr>
            </w:pPr>
          </w:p>
        </w:tc>
      </w:tr>
      <w:tr w:rsidR="002979AE" w:rsidRPr="009F4184" w:rsidTr="002979AE">
        <w:tc>
          <w:tcPr>
            <w:tcW w:w="3652" w:type="dxa"/>
          </w:tcPr>
          <w:p w:rsidR="002979AE" w:rsidRPr="009F4184" w:rsidRDefault="002979AE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Address</w:t>
            </w:r>
          </w:p>
          <w:p w:rsidR="002979AE" w:rsidRPr="009F4184" w:rsidRDefault="009F4184">
            <w:pPr>
              <w:rPr>
                <w:i/>
                <w:sz w:val="21"/>
                <w:szCs w:val="21"/>
              </w:rPr>
            </w:pPr>
            <w:r w:rsidRPr="009F4184">
              <w:rPr>
                <w:i/>
                <w:sz w:val="21"/>
                <w:szCs w:val="21"/>
              </w:rPr>
              <w:t>(</w:t>
            </w:r>
            <w:r w:rsidR="002979AE" w:rsidRPr="009F4184">
              <w:rPr>
                <w:i/>
                <w:sz w:val="21"/>
                <w:szCs w:val="21"/>
              </w:rPr>
              <w:t>Please include your postcode</w:t>
            </w:r>
            <w:r w:rsidRPr="009F4184">
              <w:rPr>
                <w:i/>
                <w:sz w:val="21"/>
                <w:szCs w:val="21"/>
              </w:rPr>
              <w:t>)</w:t>
            </w:r>
          </w:p>
          <w:p w:rsidR="009F4184" w:rsidRPr="009F4184" w:rsidRDefault="009F4184">
            <w:pPr>
              <w:rPr>
                <w:sz w:val="21"/>
                <w:szCs w:val="21"/>
              </w:rPr>
            </w:pPr>
          </w:p>
          <w:p w:rsidR="009F4184" w:rsidRPr="009F4184" w:rsidRDefault="009F4184">
            <w:pPr>
              <w:rPr>
                <w:sz w:val="21"/>
                <w:szCs w:val="21"/>
              </w:rPr>
            </w:pPr>
          </w:p>
        </w:tc>
        <w:tc>
          <w:tcPr>
            <w:tcW w:w="5590" w:type="dxa"/>
            <w:gridSpan w:val="4"/>
          </w:tcPr>
          <w:p w:rsidR="002979AE" w:rsidRPr="009F4184" w:rsidRDefault="002979AE">
            <w:pPr>
              <w:rPr>
                <w:sz w:val="21"/>
                <w:szCs w:val="21"/>
              </w:rPr>
            </w:pPr>
          </w:p>
        </w:tc>
      </w:tr>
      <w:tr w:rsidR="002979AE" w:rsidRPr="009F4184" w:rsidTr="002979AE">
        <w:tc>
          <w:tcPr>
            <w:tcW w:w="3652" w:type="dxa"/>
          </w:tcPr>
          <w:p w:rsidR="002979AE" w:rsidRPr="009F4184" w:rsidRDefault="002979AE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Council Ward</w:t>
            </w:r>
          </w:p>
        </w:tc>
        <w:tc>
          <w:tcPr>
            <w:tcW w:w="5590" w:type="dxa"/>
            <w:gridSpan w:val="4"/>
          </w:tcPr>
          <w:p w:rsidR="002979AE" w:rsidRPr="009F4184" w:rsidRDefault="002979AE">
            <w:pPr>
              <w:rPr>
                <w:sz w:val="21"/>
                <w:szCs w:val="21"/>
              </w:rPr>
            </w:pPr>
          </w:p>
        </w:tc>
      </w:tr>
      <w:tr w:rsidR="002979AE" w:rsidRPr="009F4184" w:rsidTr="002979AE">
        <w:tc>
          <w:tcPr>
            <w:tcW w:w="3652" w:type="dxa"/>
          </w:tcPr>
          <w:p w:rsidR="002979AE" w:rsidRPr="009F4184" w:rsidRDefault="002979AE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Telephone Number</w:t>
            </w:r>
          </w:p>
        </w:tc>
        <w:tc>
          <w:tcPr>
            <w:tcW w:w="5590" w:type="dxa"/>
            <w:gridSpan w:val="4"/>
          </w:tcPr>
          <w:p w:rsidR="002979AE" w:rsidRPr="009F4184" w:rsidRDefault="002979AE">
            <w:pPr>
              <w:rPr>
                <w:sz w:val="21"/>
                <w:szCs w:val="21"/>
              </w:rPr>
            </w:pPr>
          </w:p>
        </w:tc>
      </w:tr>
      <w:tr w:rsidR="002979AE" w:rsidRPr="009F4184" w:rsidTr="002979AE">
        <w:tc>
          <w:tcPr>
            <w:tcW w:w="3652" w:type="dxa"/>
          </w:tcPr>
          <w:p w:rsidR="002979AE" w:rsidRPr="009F4184" w:rsidRDefault="002979AE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Email Address</w:t>
            </w:r>
          </w:p>
        </w:tc>
        <w:tc>
          <w:tcPr>
            <w:tcW w:w="5590" w:type="dxa"/>
            <w:gridSpan w:val="4"/>
          </w:tcPr>
          <w:p w:rsidR="002979AE" w:rsidRPr="009F4184" w:rsidRDefault="002979AE">
            <w:pPr>
              <w:rPr>
                <w:sz w:val="21"/>
                <w:szCs w:val="21"/>
              </w:rPr>
            </w:pPr>
          </w:p>
        </w:tc>
      </w:tr>
      <w:tr w:rsidR="00681030" w:rsidRPr="009F4184" w:rsidTr="00681030">
        <w:tc>
          <w:tcPr>
            <w:tcW w:w="3652" w:type="dxa"/>
          </w:tcPr>
          <w:p w:rsidR="00681030" w:rsidRPr="009F4184" w:rsidRDefault="00681030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Preferred Contact Method</w:t>
            </w:r>
          </w:p>
        </w:tc>
        <w:tc>
          <w:tcPr>
            <w:tcW w:w="2268" w:type="dxa"/>
          </w:tcPr>
          <w:p w:rsidR="00681030" w:rsidRPr="009F4184" w:rsidRDefault="00681030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Telephone</w:t>
            </w:r>
          </w:p>
        </w:tc>
        <w:tc>
          <w:tcPr>
            <w:tcW w:w="527" w:type="dxa"/>
          </w:tcPr>
          <w:p w:rsidR="00681030" w:rsidRPr="009F4184" w:rsidRDefault="00681030">
            <w:pPr>
              <w:rPr>
                <w:sz w:val="21"/>
                <w:szCs w:val="21"/>
              </w:rPr>
            </w:pPr>
          </w:p>
        </w:tc>
        <w:tc>
          <w:tcPr>
            <w:tcW w:w="2166" w:type="dxa"/>
          </w:tcPr>
          <w:p w:rsidR="00681030" w:rsidRPr="009F4184" w:rsidRDefault="00681030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Email</w:t>
            </w:r>
          </w:p>
        </w:tc>
        <w:tc>
          <w:tcPr>
            <w:tcW w:w="629" w:type="dxa"/>
          </w:tcPr>
          <w:p w:rsidR="00681030" w:rsidRPr="009F4184" w:rsidRDefault="00681030">
            <w:pPr>
              <w:rPr>
                <w:sz w:val="21"/>
                <w:szCs w:val="21"/>
              </w:rPr>
            </w:pPr>
          </w:p>
        </w:tc>
      </w:tr>
      <w:tr w:rsidR="002979AE" w:rsidRPr="009F4184" w:rsidTr="002979AE">
        <w:tc>
          <w:tcPr>
            <w:tcW w:w="3652" w:type="dxa"/>
          </w:tcPr>
          <w:p w:rsidR="002979AE" w:rsidRPr="009F4184" w:rsidRDefault="002979AE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Ethnicity</w:t>
            </w:r>
          </w:p>
        </w:tc>
        <w:tc>
          <w:tcPr>
            <w:tcW w:w="5590" w:type="dxa"/>
            <w:gridSpan w:val="4"/>
          </w:tcPr>
          <w:p w:rsidR="002979AE" w:rsidRPr="009F4184" w:rsidRDefault="002979AE">
            <w:pPr>
              <w:rPr>
                <w:sz w:val="21"/>
                <w:szCs w:val="21"/>
              </w:rPr>
            </w:pPr>
          </w:p>
        </w:tc>
      </w:tr>
      <w:tr w:rsidR="002979AE" w:rsidRPr="009F4184" w:rsidTr="002979AE">
        <w:tc>
          <w:tcPr>
            <w:tcW w:w="3652" w:type="dxa"/>
          </w:tcPr>
          <w:p w:rsidR="002979AE" w:rsidRPr="009F4184" w:rsidRDefault="002979AE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 xml:space="preserve">Where did you hear about </w:t>
            </w:r>
            <w:proofErr w:type="spellStart"/>
            <w:r w:rsidRPr="009F4184">
              <w:rPr>
                <w:sz w:val="21"/>
                <w:szCs w:val="21"/>
              </w:rPr>
              <w:t>BwDPIP</w:t>
            </w:r>
            <w:proofErr w:type="spellEnd"/>
            <w:r w:rsidRPr="009F4184">
              <w:rPr>
                <w:sz w:val="21"/>
                <w:szCs w:val="21"/>
              </w:rPr>
              <w:t>?</w:t>
            </w:r>
          </w:p>
        </w:tc>
        <w:tc>
          <w:tcPr>
            <w:tcW w:w="5590" w:type="dxa"/>
            <w:gridSpan w:val="4"/>
          </w:tcPr>
          <w:p w:rsidR="002979AE" w:rsidRPr="009F4184" w:rsidRDefault="002979AE">
            <w:pPr>
              <w:rPr>
                <w:sz w:val="21"/>
                <w:szCs w:val="21"/>
              </w:rPr>
            </w:pPr>
          </w:p>
        </w:tc>
      </w:tr>
    </w:tbl>
    <w:p w:rsidR="002979AE" w:rsidRPr="009F4184" w:rsidRDefault="002979AE" w:rsidP="00FA16A2">
      <w:pPr>
        <w:jc w:val="center"/>
        <w:rPr>
          <w:b/>
          <w:sz w:val="21"/>
          <w:szCs w:val="21"/>
          <w:u w:val="single"/>
        </w:rPr>
      </w:pPr>
      <w:r w:rsidRPr="009F4184">
        <w:rPr>
          <w:b/>
          <w:sz w:val="21"/>
          <w:szCs w:val="21"/>
          <w:u w:val="single"/>
        </w:rPr>
        <w:t>Section 2 – About your child or young person</w:t>
      </w:r>
    </w:p>
    <w:tbl>
      <w:tblPr>
        <w:tblStyle w:val="TableGrid"/>
        <w:tblW w:w="0" w:type="auto"/>
        <w:tblLook w:val="04A0"/>
      </w:tblPr>
      <w:tblGrid>
        <w:gridCol w:w="3278"/>
        <w:gridCol w:w="799"/>
        <w:gridCol w:w="524"/>
        <w:gridCol w:w="1036"/>
        <w:gridCol w:w="519"/>
        <w:gridCol w:w="1323"/>
        <w:gridCol w:w="455"/>
        <w:gridCol w:w="821"/>
        <w:gridCol w:w="487"/>
      </w:tblGrid>
      <w:tr w:rsidR="002979AE" w:rsidRPr="009F4184" w:rsidTr="00681030">
        <w:tc>
          <w:tcPr>
            <w:tcW w:w="3278" w:type="dxa"/>
          </w:tcPr>
          <w:p w:rsidR="002979AE" w:rsidRPr="009F4184" w:rsidRDefault="002979AE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 xml:space="preserve">Child / Young Person’s Name </w:t>
            </w:r>
          </w:p>
        </w:tc>
        <w:tc>
          <w:tcPr>
            <w:tcW w:w="5964" w:type="dxa"/>
            <w:gridSpan w:val="8"/>
          </w:tcPr>
          <w:p w:rsidR="002979AE" w:rsidRPr="009F4184" w:rsidRDefault="002979AE">
            <w:pPr>
              <w:rPr>
                <w:sz w:val="21"/>
                <w:szCs w:val="21"/>
              </w:rPr>
            </w:pPr>
          </w:p>
        </w:tc>
      </w:tr>
      <w:tr w:rsidR="002979AE" w:rsidRPr="009F4184" w:rsidTr="00681030">
        <w:tc>
          <w:tcPr>
            <w:tcW w:w="3278" w:type="dxa"/>
          </w:tcPr>
          <w:p w:rsidR="002979AE" w:rsidRPr="009F4184" w:rsidRDefault="002979AE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Primary Need or Diagnosis</w:t>
            </w:r>
          </w:p>
        </w:tc>
        <w:tc>
          <w:tcPr>
            <w:tcW w:w="5964" w:type="dxa"/>
            <w:gridSpan w:val="8"/>
          </w:tcPr>
          <w:p w:rsidR="002979AE" w:rsidRPr="009F4184" w:rsidRDefault="002979AE">
            <w:pPr>
              <w:rPr>
                <w:sz w:val="21"/>
                <w:szCs w:val="21"/>
              </w:rPr>
            </w:pPr>
          </w:p>
        </w:tc>
      </w:tr>
      <w:tr w:rsidR="002979AE" w:rsidRPr="009F4184" w:rsidTr="00681030">
        <w:tc>
          <w:tcPr>
            <w:tcW w:w="3278" w:type="dxa"/>
          </w:tcPr>
          <w:p w:rsidR="002979AE" w:rsidRPr="009F4184" w:rsidRDefault="002979AE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Child / Young Person’s Date of Birth</w:t>
            </w:r>
          </w:p>
        </w:tc>
        <w:tc>
          <w:tcPr>
            <w:tcW w:w="5964" w:type="dxa"/>
            <w:gridSpan w:val="8"/>
          </w:tcPr>
          <w:p w:rsidR="002979AE" w:rsidRPr="009F4184" w:rsidRDefault="002979AE">
            <w:pPr>
              <w:rPr>
                <w:sz w:val="21"/>
                <w:szCs w:val="21"/>
              </w:rPr>
            </w:pPr>
          </w:p>
        </w:tc>
      </w:tr>
      <w:tr w:rsidR="002979AE" w:rsidRPr="009F4184" w:rsidTr="00681030">
        <w:tc>
          <w:tcPr>
            <w:tcW w:w="3278" w:type="dxa"/>
          </w:tcPr>
          <w:p w:rsidR="002979AE" w:rsidRPr="009F4184" w:rsidRDefault="00681030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Name of Nursery / School / College</w:t>
            </w:r>
          </w:p>
        </w:tc>
        <w:tc>
          <w:tcPr>
            <w:tcW w:w="5964" w:type="dxa"/>
            <w:gridSpan w:val="8"/>
          </w:tcPr>
          <w:p w:rsidR="002979AE" w:rsidRPr="009F4184" w:rsidRDefault="002979AE">
            <w:pPr>
              <w:rPr>
                <w:sz w:val="21"/>
                <w:szCs w:val="21"/>
              </w:rPr>
            </w:pPr>
          </w:p>
        </w:tc>
      </w:tr>
      <w:tr w:rsidR="002979AE" w:rsidRPr="009F4184" w:rsidTr="00681030">
        <w:tc>
          <w:tcPr>
            <w:tcW w:w="3278" w:type="dxa"/>
          </w:tcPr>
          <w:p w:rsidR="002979AE" w:rsidRPr="009F4184" w:rsidRDefault="00681030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Is the provision mainstream or Specialist?</w:t>
            </w:r>
          </w:p>
        </w:tc>
        <w:tc>
          <w:tcPr>
            <w:tcW w:w="5964" w:type="dxa"/>
            <w:gridSpan w:val="8"/>
          </w:tcPr>
          <w:p w:rsidR="002979AE" w:rsidRPr="009F4184" w:rsidRDefault="002979AE">
            <w:pPr>
              <w:rPr>
                <w:sz w:val="21"/>
                <w:szCs w:val="21"/>
              </w:rPr>
            </w:pPr>
          </w:p>
        </w:tc>
      </w:tr>
      <w:tr w:rsidR="002979AE" w:rsidRPr="009F4184" w:rsidTr="00681030">
        <w:tc>
          <w:tcPr>
            <w:tcW w:w="3278" w:type="dxa"/>
          </w:tcPr>
          <w:p w:rsidR="002979AE" w:rsidRPr="009F4184" w:rsidRDefault="00681030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 xml:space="preserve">Is this in Blackburn with </w:t>
            </w:r>
            <w:proofErr w:type="spellStart"/>
            <w:r w:rsidRPr="009F4184">
              <w:rPr>
                <w:sz w:val="21"/>
                <w:szCs w:val="21"/>
              </w:rPr>
              <w:t>Darwen</w:t>
            </w:r>
            <w:proofErr w:type="spellEnd"/>
            <w:r w:rsidRPr="009F4184">
              <w:rPr>
                <w:sz w:val="21"/>
                <w:szCs w:val="21"/>
              </w:rPr>
              <w:t xml:space="preserve">? If not please state which Local Authority the school is in </w:t>
            </w:r>
          </w:p>
        </w:tc>
        <w:tc>
          <w:tcPr>
            <w:tcW w:w="5964" w:type="dxa"/>
            <w:gridSpan w:val="8"/>
          </w:tcPr>
          <w:p w:rsidR="002979AE" w:rsidRPr="009F4184" w:rsidRDefault="002979AE">
            <w:pPr>
              <w:rPr>
                <w:sz w:val="21"/>
                <w:szCs w:val="21"/>
              </w:rPr>
            </w:pPr>
          </w:p>
        </w:tc>
      </w:tr>
      <w:tr w:rsidR="00681030" w:rsidRPr="009F4184" w:rsidTr="00681030">
        <w:tc>
          <w:tcPr>
            <w:tcW w:w="3278" w:type="dxa"/>
          </w:tcPr>
          <w:p w:rsidR="00681030" w:rsidRPr="009F4184" w:rsidRDefault="00681030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SEN status</w:t>
            </w:r>
          </w:p>
        </w:tc>
        <w:tc>
          <w:tcPr>
            <w:tcW w:w="799" w:type="dxa"/>
          </w:tcPr>
          <w:p w:rsidR="00681030" w:rsidRPr="009F4184" w:rsidRDefault="00681030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None</w:t>
            </w:r>
          </w:p>
        </w:tc>
        <w:tc>
          <w:tcPr>
            <w:tcW w:w="524" w:type="dxa"/>
          </w:tcPr>
          <w:p w:rsidR="00681030" w:rsidRPr="009F4184" w:rsidRDefault="00681030">
            <w:pPr>
              <w:rPr>
                <w:sz w:val="21"/>
                <w:szCs w:val="21"/>
              </w:rPr>
            </w:pPr>
          </w:p>
        </w:tc>
        <w:tc>
          <w:tcPr>
            <w:tcW w:w="1036" w:type="dxa"/>
          </w:tcPr>
          <w:p w:rsidR="00681030" w:rsidRPr="009F4184" w:rsidRDefault="00681030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SEN Support</w:t>
            </w:r>
          </w:p>
        </w:tc>
        <w:tc>
          <w:tcPr>
            <w:tcW w:w="519" w:type="dxa"/>
          </w:tcPr>
          <w:p w:rsidR="00681030" w:rsidRPr="009F4184" w:rsidRDefault="00681030">
            <w:pPr>
              <w:rPr>
                <w:sz w:val="21"/>
                <w:szCs w:val="21"/>
              </w:rPr>
            </w:pPr>
          </w:p>
        </w:tc>
        <w:tc>
          <w:tcPr>
            <w:tcW w:w="1323" w:type="dxa"/>
          </w:tcPr>
          <w:p w:rsidR="00681030" w:rsidRPr="009F4184" w:rsidRDefault="00681030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Statement</w:t>
            </w:r>
          </w:p>
        </w:tc>
        <w:tc>
          <w:tcPr>
            <w:tcW w:w="455" w:type="dxa"/>
          </w:tcPr>
          <w:p w:rsidR="00681030" w:rsidRPr="009F4184" w:rsidRDefault="00681030">
            <w:pPr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681030" w:rsidRPr="009F4184" w:rsidRDefault="00681030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EHC Plan</w:t>
            </w:r>
          </w:p>
        </w:tc>
        <w:tc>
          <w:tcPr>
            <w:tcW w:w="487" w:type="dxa"/>
          </w:tcPr>
          <w:p w:rsidR="00681030" w:rsidRPr="009F4184" w:rsidRDefault="00681030">
            <w:pPr>
              <w:rPr>
                <w:sz w:val="21"/>
                <w:szCs w:val="21"/>
              </w:rPr>
            </w:pPr>
          </w:p>
        </w:tc>
      </w:tr>
    </w:tbl>
    <w:p w:rsidR="002979AE" w:rsidRPr="009F4184" w:rsidRDefault="00FA16A2" w:rsidP="00FA16A2">
      <w:pPr>
        <w:jc w:val="center"/>
        <w:rPr>
          <w:b/>
          <w:sz w:val="21"/>
          <w:szCs w:val="21"/>
          <w:u w:val="single"/>
        </w:rPr>
      </w:pPr>
      <w:r w:rsidRPr="009F4184">
        <w:rPr>
          <w:b/>
          <w:sz w:val="21"/>
          <w:szCs w:val="21"/>
          <w:u w:val="single"/>
        </w:rPr>
        <w:t>Data Protection Statement</w:t>
      </w:r>
    </w:p>
    <w:p w:rsidR="00FA16A2" w:rsidRPr="009F4184" w:rsidRDefault="00FA16A2">
      <w:pPr>
        <w:rPr>
          <w:sz w:val="21"/>
          <w:szCs w:val="21"/>
        </w:rPr>
      </w:pPr>
      <w:r w:rsidRPr="009F4184">
        <w:rPr>
          <w:sz w:val="21"/>
          <w:szCs w:val="21"/>
        </w:rPr>
        <w:t xml:space="preserve">All data is collected and stored securely in compliance with UK data protection legislation. Please be assured your details are held securely by </w:t>
      </w:r>
      <w:proofErr w:type="spellStart"/>
      <w:r w:rsidRPr="009F4184">
        <w:rPr>
          <w:sz w:val="21"/>
          <w:szCs w:val="21"/>
        </w:rPr>
        <w:t>BwDPIP</w:t>
      </w:r>
      <w:proofErr w:type="spellEnd"/>
      <w:r w:rsidRPr="009F4184">
        <w:rPr>
          <w:sz w:val="21"/>
          <w:szCs w:val="21"/>
        </w:rPr>
        <w:t xml:space="preserve"> and we not share personal information with any other party without your express consent.</w:t>
      </w:r>
    </w:p>
    <w:p w:rsidR="00FA16A2" w:rsidRPr="009F4184" w:rsidRDefault="00FA16A2" w:rsidP="00FA16A2">
      <w:pPr>
        <w:jc w:val="center"/>
        <w:rPr>
          <w:b/>
          <w:sz w:val="21"/>
          <w:szCs w:val="21"/>
          <w:u w:val="single"/>
        </w:rPr>
      </w:pPr>
      <w:r w:rsidRPr="009F4184">
        <w:rPr>
          <w:b/>
          <w:sz w:val="21"/>
          <w:szCs w:val="21"/>
          <w:u w:val="single"/>
        </w:rPr>
        <w:t>Consent</w:t>
      </w:r>
    </w:p>
    <w:p w:rsidR="00FA16A2" w:rsidRPr="009F4184" w:rsidRDefault="00FA16A2">
      <w:pPr>
        <w:rPr>
          <w:sz w:val="21"/>
          <w:szCs w:val="21"/>
        </w:rPr>
      </w:pPr>
      <w:r w:rsidRPr="009F4184">
        <w:rPr>
          <w:sz w:val="21"/>
          <w:szCs w:val="21"/>
        </w:rPr>
        <w:t xml:space="preserve">By signing below you consent to </w:t>
      </w:r>
      <w:proofErr w:type="spellStart"/>
      <w:r w:rsidRPr="009F4184">
        <w:rPr>
          <w:sz w:val="21"/>
          <w:szCs w:val="21"/>
        </w:rPr>
        <w:t>BwDPIP</w:t>
      </w:r>
      <w:proofErr w:type="spellEnd"/>
      <w:r w:rsidRPr="009F4184">
        <w:rPr>
          <w:sz w:val="21"/>
          <w:szCs w:val="21"/>
        </w:rPr>
        <w:t xml:space="preserve"> storing your details on our database and giving consent for </w:t>
      </w:r>
      <w:proofErr w:type="spellStart"/>
      <w:r w:rsidRPr="009F4184">
        <w:rPr>
          <w:sz w:val="21"/>
          <w:szCs w:val="21"/>
        </w:rPr>
        <w:t>BwDPIP</w:t>
      </w:r>
      <w:proofErr w:type="spellEnd"/>
      <w:r w:rsidRPr="009F4184">
        <w:rPr>
          <w:sz w:val="21"/>
          <w:szCs w:val="21"/>
        </w:rPr>
        <w:t xml:space="preserve"> to use these for marketing and promotional information purposes.</w:t>
      </w:r>
    </w:p>
    <w:tbl>
      <w:tblPr>
        <w:tblStyle w:val="TableGrid"/>
        <w:tblW w:w="0" w:type="auto"/>
        <w:tblLook w:val="04A0"/>
      </w:tblPr>
      <w:tblGrid>
        <w:gridCol w:w="3227"/>
        <w:gridCol w:w="6015"/>
      </w:tblGrid>
      <w:tr w:rsidR="00FA16A2" w:rsidRPr="009F4184" w:rsidTr="00FA16A2">
        <w:tc>
          <w:tcPr>
            <w:tcW w:w="3227" w:type="dxa"/>
          </w:tcPr>
          <w:p w:rsidR="00FA16A2" w:rsidRPr="009F4184" w:rsidRDefault="00FA16A2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Print Name:</w:t>
            </w:r>
          </w:p>
        </w:tc>
        <w:tc>
          <w:tcPr>
            <w:tcW w:w="6015" w:type="dxa"/>
          </w:tcPr>
          <w:p w:rsidR="00FA16A2" w:rsidRPr="009F4184" w:rsidRDefault="00FA16A2">
            <w:pPr>
              <w:rPr>
                <w:sz w:val="21"/>
                <w:szCs w:val="21"/>
              </w:rPr>
            </w:pPr>
          </w:p>
        </w:tc>
      </w:tr>
      <w:tr w:rsidR="00FA16A2" w:rsidRPr="009F4184" w:rsidTr="00FA16A2">
        <w:tc>
          <w:tcPr>
            <w:tcW w:w="3227" w:type="dxa"/>
          </w:tcPr>
          <w:p w:rsidR="00FA16A2" w:rsidRPr="009F4184" w:rsidRDefault="00FA16A2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Signature:</w:t>
            </w:r>
          </w:p>
        </w:tc>
        <w:tc>
          <w:tcPr>
            <w:tcW w:w="6015" w:type="dxa"/>
          </w:tcPr>
          <w:p w:rsidR="00FA16A2" w:rsidRPr="009F4184" w:rsidRDefault="00FA16A2">
            <w:pPr>
              <w:rPr>
                <w:sz w:val="21"/>
                <w:szCs w:val="21"/>
              </w:rPr>
            </w:pPr>
          </w:p>
        </w:tc>
      </w:tr>
      <w:tr w:rsidR="00FA16A2" w:rsidRPr="009F4184" w:rsidTr="00FA16A2">
        <w:tc>
          <w:tcPr>
            <w:tcW w:w="3227" w:type="dxa"/>
          </w:tcPr>
          <w:p w:rsidR="00FA16A2" w:rsidRPr="009F4184" w:rsidRDefault="00FA16A2">
            <w:pPr>
              <w:rPr>
                <w:sz w:val="21"/>
                <w:szCs w:val="21"/>
              </w:rPr>
            </w:pPr>
            <w:r w:rsidRPr="009F4184">
              <w:rPr>
                <w:sz w:val="21"/>
                <w:szCs w:val="21"/>
              </w:rPr>
              <w:t>Date:</w:t>
            </w:r>
          </w:p>
        </w:tc>
        <w:tc>
          <w:tcPr>
            <w:tcW w:w="6015" w:type="dxa"/>
          </w:tcPr>
          <w:p w:rsidR="00FA16A2" w:rsidRPr="009F4184" w:rsidRDefault="00FA16A2">
            <w:pPr>
              <w:rPr>
                <w:sz w:val="21"/>
                <w:szCs w:val="21"/>
              </w:rPr>
            </w:pPr>
          </w:p>
        </w:tc>
      </w:tr>
    </w:tbl>
    <w:p w:rsidR="00FA16A2" w:rsidRDefault="00FA16A2"/>
    <w:sectPr w:rsidR="00FA16A2" w:rsidSect="00D232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C2" w:rsidRDefault="00582CC2" w:rsidP="000A7A66">
      <w:pPr>
        <w:spacing w:after="0" w:line="240" w:lineRule="auto"/>
      </w:pPr>
      <w:r>
        <w:separator/>
      </w:r>
    </w:p>
  </w:endnote>
  <w:endnote w:type="continuationSeparator" w:id="0">
    <w:p w:rsidR="00582CC2" w:rsidRDefault="00582CC2" w:rsidP="000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EA" w:rsidRDefault="005972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66" w:rsidRDefault="005972EA" w:rsidP="005972EA">
    <w:pPr>
      <w:pStyle w:val="Footer"/>
      <w:jc w:val="center"/>
    </w:pPr>
    <w:r>
      <w:t>Return membership forms to: BwDPiP, 19 Hazel Close, Blackburn, BB2 1QW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EA" w:rsidRDefault="005972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C2" w:rsidRDefault="00582CC2" w:rsidP="000A7A66">
      <w:pPr>
        <w:spacing w:after="0" w:line="240" w:lineRule="auto"/>
      </w:pPr>
      <w:r>
        <w:separator/>
      </w:r>
    </w:p>
  </w:footnote>
  <w:footnote w:type="continuationSeparator" w:id="0">
    <w:p w:rsidR="00582CC2" w:rsidRDefault="00582CC2" w:rsidP="000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EA" w:rsidRDefault="005972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66" w:rsidRDefault="005972EA" w:rsidP="005972EA">
    <w:pPr>
      <w:pStyle w:val="Header"/>
      <w:jc w:val="right"/>
    </w:pPr>
    <w:r w:rsidRPr="005972EA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-87276</wp:posOffset>
          </wp:positionH>
          <wp:positionV relativeFrom="paragraph">
            <wp:posOffset>93325</wp:posOffset>
          </wp:positionV>
          <wp:extent cx="700789" cy="712382"/>
          <wp:effectExtent l="19050" t="0" r="4061" b="0"/>
          <wp:wrapNone/>
          <wp:docPr id="5" name="Picture 2" descr="j02938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0293800"/>
                  <pic:cNvPicPr preferRelativeResize="0">
                    <a:picLocks noChangeArrowheads="1" noChangeShapeType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89" cy="712382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       </w:t>
    </w:r>
    <w:r w:rsidRPr="005972EA">
      <w:rPr>
        <w:noProof/>
        <w:lang w:eastAsia="en-GB"/>
      </w:rPr>
      <w:drawing>
        <wp:inline distT="0" distB="0" distL="0" distR="0">
          <wp:extent cx="2171257" cy="271534"/>
          <wp:effectExtent l="19050" t="0" r="443" b="0"/>
          <wp:docPr id="6" name="Picture 1" descr="Image result for contact a family new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ntact a family new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257" cy="271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</w:t>
    </w:r>
    <w:r w:rsidR="000A7A66">
      <w:rPr>
        <w:noProof/>
        <w:lang w:eastAsia="en-GB"/>
      </w:rPr>
      <w:drawing>
        <wp:inline distT="0" distB="0" distL="0" distR="0">
          <wp:extent cx="2171257" cy="808074"/>
          <wp:effectExtent l="19050" t="0" r="443" b="0"/>
          <wp:docPr id="3" name="Picture 2" descr="C:\Users\isma\AppData\Local\Microsoft\Windows\Temporary Internet Files\Content.IE5\QBHA360R\NNPCFmem 1200p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ma\AppData\Local\Microsoft\Windows\Temporary Internet Files\Content.IE5\QBHA360R\NNPCFmem 1200px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048" cy="80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7A66"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EA" w:rsidRDefault="005972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979AE"/>
    <w:rsid w:val="000A7A66"/>
    <w:rsid w:val="000C58FE"/>
    <w:rsid w:val="00143227"/>
    <w:rsid w:val="001B0A75"/>
    <w:rsid w:val="002979AE"/>
    <w:rsid w:val="003F7DA5"/>
    <w:rsid w:val="00582CC2"/>
    <w:rsid w:val="005972EA"/>
    <w:rsid w:val="005F7369"/>
    <w:rsid w:val="006456FA"/>
    <w:rsid w:val="00681030"/>
    <w:rsid w:val="00826B0F"/>
    <w:rsid w:val="00867F09"/>
    <w:rsid w:val="009B0844"/>
    <w:rsid w:val="009F4184"/>
    <w:rsid w:val="00D2327C"/>
    <w:rsid w:val="00FA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7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A66"/>
  </w:style>
  <w:style w:type="paragraph" w:styleId="Footer">
    <w:name w:val="footer"/>
    <w:basedOn w:val="Normal"/>
    <w:link w:val="FooterChar"/>
    <w:uiPriority w:val="99"/>
    <w:semiHidden/>
    <w:unhideWhenUsed/>
    <w:rsid w:val="000A7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A66"/>
  </w:style>
  <w:style w:type="paragraph" w:styleId="BalloonText">
    <w:name w:val="Balloon Text"/>
    <w:basedOn w:val="Normal"/>
    <w:link w:val="BalloonTextChar"/>
    <w:uiPriority w:val="99"/>
    <w:semiHidden/>
    <w:unhideWhenUsed/>
    <w:rsid w:val="000A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o.uk/url?url=https://contact.org.uk/&amp;rct=j&amp;frm=1&amp;q=&amp;esrc=s&amp;sa=U&amp;ved=0ahUKEwinxqD-_9HYAhWOmLQKHQ_mAD0QwW4IIjAG&amp;usg=AOvVaw14jKVTn-y9CPNOu8bw5gS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isma</cp:lastModifiedBy>
  <cp:revision>2</cp:revision>
  <dcterms:created xsi:type="dcterms:W3CDTF">2018-01-14T20:53:00Z</dcterms:created>
  <dcterms:modified xsi:type="dcterms:W3CDTF">2018-01-14T20:53:00Z</dcterms:modified>
</cp:coreProperties>
</file>